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10E23">
      <w:pPr>
        <w:pStyle w:val="2"/>
      </w:pPr>
      <w:r>
        <w:t>Curso: Corrección y Revisión de Textos</w:t>
      </w:r>
    </w:p>
    <w:p w14:paraId="08BA7BFE">
      <w:r>
        <w:t>Este curso está diseñado para enseñarte a revisar y mejorar tus textos antes de enviarlos a un concurso, editorial o autoeditar. Aprenderás las fases de corrección, los errores más comunes, ejemplos prácticos y las mejores prácticas para pulir tu obra.</w:t>
      </w:r>
      <w:r>
        <w:br w:type="textWrapping"/>
      </w:r>
    </w:p>
    <w:p w14:paraId="2BC680CB">
      <w:pPr>
        <w:pStyle w:val="3"/>
      </w:pPr>
      <w:r>
        <w:t>Módulo 1: Principios básicos</w:t>
      </w:r>
    </w:p>
    <w:p w14:paraId="00731F68">
      <w:r>
        <w:t>La corrección es la última fase imprescindible antes de presentar cualquier obra literaria. Una buena historia puede quedar opacada por errores ortográficos, frases mal construidas o incongruencias de trama.</w:t>
      </w:r>
      <w:r>
        <w:br w:type="textWrapping"/>
      </w:r>
    </w:p>
    <w:p w14:paraId="249F0EA6">
      <w:r>
        <w:t>Las tres fases principales de la corrección son:</w:t>
      </w:r>
      <w:r>
        <w:br w:type="textWrapping"/>
      </w:r>
      <w:r>
        <w:t xml:space="preserve">• </w:t>
      </w:r>
      <w:r>
        <w:rPr>
          <w:lang w:val="es-ES"/>
        </w:rPr>
        <w:t>Orto-tipográfica</w:t>
      </w:r>
      <w:r>
        <w:t>: ortografía, signos de puntuación y tipografía. Ejemplo: asegurarte de que las comillas y las tildes están correctas.</w:t>
      </w:r>
      <w:r>
        <w:br w:type="textWrapping"/>
      </w:r>
      <w:r>
        <w:t>• De estilo: mejorar el flujo y la claridad del texto. Ejemplo: eliminar repeticiones innecesarias o reformular frases largas.</w:t>
      </w:r>
      <w:r>
        <w:br w:type="textWrapping"/>
      </w:r>
      <w:r>
        <w:t>• De contenido: comprobar coherencia interna, continuidad y verosimilitud. Ejemplo: verificar que el personaje no aparece en dos lugares distintos al mismo tiempo.</w:t>
      </w:r>
      <w:r>
        <w:br w:type="textWrapping"/>
      </w:r>
    </w:p>
    <w:p w14:paraId="1DE111AC">
      <w:pPr>
        <w:pStyle w:val="3"/>
      </w:pPr>
      <w:r>
        <w:t>Módulo 2: Errores más frecuentes</w:t>
      </w:r>
    </w:p>
    <w:p w14:paraId="39C838AE">
      <w:r>
        <w:t>Entre los errores más habituales que debes detectar están:</w:t>
      </w:r>
      <w:r>
        <w:br w:type="textWrapping"/>
      </w:r>
      <w:r>
        <w:t>- Confundir «a ver» y «haber».</w:t>
      </w:r>
      <w:r>
        <w:br w:type="textWrapping"/>
      </w:r>
      <w:r>
        <w:t>- Repetir la misma palabra varias veces en un párrafo. Ejemplo: «El hombre miró al hombre con cara seria».</w:t>
      </w:r>
      <w:r>
        <w:br w:type="textWrapping"/>
      </w:r>
      <w:r>
        <w:t>- Frases demasiado largas: cuanto más largas, más riesgo de perder claridad. Mejor dividirlas en dos.</w:t>
      </w:r>
      <w:r>
        <w:br w:type="textWrapping"/>
      </w:r>
      <w:r>
        <w:t>- Cambios involuntarios de tiempo verbal: si narras en pasado, mantén la consistencia.</w:t>
      </w:r>
      <w:r>
        <w:br w:type="textWrapping"/>
      </w:r>
    </w:p>
    <w:p w14:paraId="133EEB21">
      <w:pPr>
        <w:pStyle w:val="3"/>
      </w:pPr>
      <w:r>
        <w:t>Módulo 3: Herramientas</w:t>
      </w:r>
    </w:p>
    <w:p w14:paraId="46411E89">
      <w:r>
        <w:t>Para facilitarte la corrección puedes usar:</w:t>
      </w:r>
      <w:r>
        <w:br w:type="textWrapping"/>
      </w:r>
      <w:r>
        <w:t>- Correctores automáticos (como Grammarly o Langu</w:t>
      </w:r>
      <w:bookmarkStart w:id="0" w:name="_GoBack"/>
      <w:bookmarkEnd w:id="0"/>
      <w:r>
        <w:t>ageTool), pero no confíes sólo en ellos.</w:t>
      </w:r>
      <w:r>
        <w:br w:type="textWrapping"/>
      </w:r>
      <w:r>
        <w:t>- Leer en voz alta: ayuda a detectar frases incómodas o forzadas.</w:t>
      </w:r>
      <w:r>
        <w:br w:type="textWrapping"/>
      </w:r>
      <w:r>
        <w:t>- Imprimir el texto: la lectura en papel te dará una perspectiva diferente.</w:t>
      </w:r>
      <w:r>
        <w:br w:type="textWrapping"/>
      </w:r>
      <w:r>
        <w:t>- Dejar «reposar» el texto unos días: al volver con ojos frescos verás errores que antes pasaste por alto.</w:t>
      </w:r>
      <w:r>
        <w:br w:type="textWrapping"/>
      </w:r>
    </w:p>
    <w:p w14:paraId="2BD36BE0">
      <w:pPr>
        <w:pStyle w:val="3"/>
      </w:pPr>
      <w:r>
        <w:t>Módulo 4: Checklist final</w:t>
      </w:r>
    </w:p>
    <w:p w14:paraId="6E70E935">
      <w:r>
        <w:t>Antes de dar por finalizada tu revisión, asegúrate de:</w:t>
      </w:r>
      <w:r>
        <w:br w:type="textWrapping"/>
      </w:r>
      <w:r>
        <w:t>- Corregir errores de ortografía y gramática.</w:t>
      </w:r>
      <w:r>
        <w:br w:type="textWrapping"/>
      </w:r>
      <w:r>
        <w:t>- Ajustar los diálogos para que suenen naturales.</w:t>
      </w:r>
      <w:r>
        <w:br w:type="textWrapping"/>
      </w:r>
      <w:r>
        <w:t>- Verificar que no haya contradicciones en la trama o en las descripciones.</w:t>
      </w:r>
      <w:r>
        <w:br w:type="textWrapping"/>
      </w:r>
      <w:r>
        <w:t>- Comprobar que el ritmo del texto es adecuado: ni apresurado ni demasiado lento.</w:t>
      </w:r>
      <w:r>
        <w:br w:type="textWrapping"/>
      </w:r>
    </w:p>
    <w:p w14:paraId="0571979A">
      <w:pPr>
        <w:pStyle w:val="3"/>
      </w:pPr>
      <w:r>
        <w:t>Actividad práctica</w:t>
      </w:r>
    </w:p>
    <w:p w14:paraId="22945409">
      <w:r>
        <w:t>Toma un cuento corto o un capítulo propio y aplícale las tres fases de corrección. Marca los cambios que haces y guarda ambas versiones para comparar. Pide a otra persona que lo lea y te dé su opinión: los ojos ajenos son muy valiosos.</w:t>
      </w:r>
      <w:r>
        <w:br w:type="textWrapping"/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8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1">
    <w:name w:val="List 3"/>
    <w:basedOn w:val="1"/>
    <w:unhideWhenUsed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uiPriority w:val="99"/>
    <w:pPr>
      <w:spacing w:after="120"/>
    </w:pPr>
  </w:style>
  <w:style w:type="paragraph" w:styleId="34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qFormat/>
    <w:uiPriority w:val="99"/>
  </w:style>
  <w:style w:type="character" w:customStyle="1" w:styleId="38">
    <w:name w:val="Footer Char"/>
    <w:basedOn w:val="11"/>
    <w:link w:val="31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uiPriority w:val="99"/>
  </w:style>
  <w:style w:type="character" w:customStyle="1" w:styleId="47">
    <w:name w:val="Body Text 2 Char"/>
    <w:basedOn w:val="11"/>
    <w:link w:val="20"/>
    <w:qFormat/>
    <w:uiPriority w:val="99"/>
  </w:style>
  <w:style w:type="character" w:customStyle="1" w:styleId="48">
    <w:name w:val="Body Text 3 Char"/>
    <w:basedOn w:val="11"/>
    <w:link w:val="34"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Andriu Valle Merino</cp:lastModifiedBy>
  <dcterms:modified xsi:type="dcterms:W3CDTF">2025-07-14T10:59:40Z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93CDF2B6F34C41AA99F8D0EFAE5D8908_12</vt:lpwstr>
  </property>
</Properties>
</file>